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8F" w:rsidRDefault="00C8208F" w:rsidP="00C820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  0</w:t>
      </w:r>
      <w:r>
        <w:rPr>
          <w:rStyle w:val="FontStyle11"/>
          <w:sz w:val="24"/>
          <w:szCs w:val="24"/>
          <w:lang w:eastAsia="sr-Cyrl-CS"/>
        </w:rPr>
        <w:t>7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>
        <w:rPr>
          <w:rStyle w:val="FontStyle11"/>
          <w:sz w:val="24"/>
          <w:szCs w:val="24"/>
          <w:lang w:val="sr-Cyrl-CS" w:eastAsia="sr-Cyrl-CS"/>
        </w:rPr>
        <w:t xml:space="preserve">: </w:t>
      </w:r>
      <w:r>
        <w:rPr>
          <w:rStyle w:val="FontStyle11"/>
          <w:sz w:val="24"/>
          <w:szCs w:val="24"/>
          <w:lang w:val="sr-Cyrl-RS" w:eastAsia="sr-Cyrl-CS"/>
        </w:rPr>
        <w:t>011-1856</w:t>
      </w:r>
      <w:r>
        <w:rPr>
          <w:rStyle w:val="FontStyle11"/>
          <w:sz w:val="24"/>
          <w:szCs w:val="24"/>
          <w:lang w:val="sr-Cyrl-CS" w:eastAsia="sr-Cyrl-CS"/>
        </w:rPr>
        <w:t>/</w:t>
      </w:r>
      <w:r>
        <w:rPr>
          <w:rStyle w:val="FontStyle11"/>
          <w:sz w:val="24"/>
          <w:szCs w:val="24"/>
          <w:lang w:val="sr-Latn-RS" w:eastAsia="sr-Cyrl-CS"/>
        </w:rPr>
        <w:t>1</w:t>
      </w:r>
      <w:r>
        <w:rPr>
          <w:rStyle w:val="FontStyle11"/>
          <w:sz w:val="24"/>
          <w:szCs w:val="24"/>
          <w:lang w:val="sr-Cyrl-CS" w:eastAsia="sr-Cyrl-CS"/>
        </w:rPr>
        <w:t>6</w:t>
      </w:r>
    </w:p>
    <w:p w:rsidR="00C8208F" w:rsidRDefault="00C8208F" w:rsidP="00C820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3.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C8208F" w:rsidRDefault="00C8208F" w:rsidP="00C8208F">
      <w:pPr>
        <w:pStyle w:val="Style1"/>
        <w:widowControl/>
        <w:spacing w:line="240" w:lineRule="auto"/>
        <w:ind w:right="600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B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</w:t>
      </w:r>
    </w:p>
    <w:p w:rsidR="00C8208F" w:rsidRDefault="00C8208F" w:rsidP="00C8208F">
      <w:pPr>
        <w:pStyle w:val="Style3"/>
        <w:widowControl/>
        <w:jc w:val="both"/>
      </w:pPr>
    </w:p>
    <w:p w:rsidR="00C8208F" w:rsidRDefault="00C8208F" w:rsidP="00C8208F">
      <w:pPr>
        <w:pStyle w:val="Style3"/>
        <w:widowControl/>
        <w:jc w:val="both"/>
        <w:rPr>
          <w:lang w:val="ru-RU"/>
        </w:rPr>
      </w:pPr>
    </w:p>
    <w:p w:rsidR="00C8208F" w:rsidRDefault="00C8208F" w:rsidP="00C8208F">
      <w:pPr>
        <w:pStyle w:val="Style3"/>
        <w:widowControl/>
        <w:ind w:left="3225"/>
        <w:jc w:val="both"/>
        <w:rPr>
          <w:lang w:val="ru-RU"/>
        </w:rPr>
      </w:pPr>
    </w:p>
    <w:p w:rsidR="00C8208F" w:rsidRDefault="00C8208F" w:rsidP="00C8208F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Latn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C8208F" w:rsidRDefault="00C8208F" w:rsidP="00C8208F">
      <w:pPr>
        <w:pStyle w:val="Style2"/>
        <w:widowControl/>
        <w:spacing w:line="240" w:lineRule="auto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ind w:firstLine="694"/>
        <w:jc w:val="both"/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oktobra</w:t>
      </w:r>
      <w:r>
        <w:rPr>
          <w:rStyle w:val="FontStyle11"/>
          <w:sz w:val="24"/>
          <w:szCs w:val="24"/>
          <w:lang w:val="sr-Cyrl-CS" w:eastAsia="sr-Cyrl-CS"/>
        </w:rPr>
        <w:t xml:space="preserve"> 2016.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finansiranju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samouprave</w:t>
      </w:r>
      <w:r>
        <w:t>,</w:t>
      </w:r>
      <w:r>
        <w:rPr>
          <w:lang w:val="sr-Cyrl-CS"/>
        </w:rPr>
        <w:t xml:space="preserve"> </w:t>
      </w:r>
      <w:r>
        <w:rPr>
          <w:lang w:val="sr-Cyrl-CS"/>
        </w:rPr>
        <w:t>koji</w:t>
      </w:r>
      <w:r>
        <w:rPr>
          <w:lang w:val="sr-Cyrl-CS"/>
        </w:rPr>
        <w:t xml:space="preserve"> </w:t>
      </w:r>
      <w:r>
        <w:rPr>
          <w:lang w:val="sr-Cyrl-CS"/>
        </w:rPr>
        <w:t>je</w:t>
      </w:r>
      <w:r>
        <w:rPr>
          <w:lang w:val="sr-Cyrl-CS"/>
        </w:rPr>
        <w:t xml:space="preserve"> </w:t>
      </w:r>
      <w:r>
        <w:rPr>
          <w:lang w:val="sr-Cyrl-CS"/>
        </w:rPr>
        <w:t>podnela</w:t>
      </w:r>
      <w:r>
        <w:rPr>
          <w:lang w:val="sr-Cyrl-CS"/>
        </w:rPr>
        <w:t xml:space="preserve"> </w:t>
      </w:r>
      <w:r>
        <w:rPr>
          <w:lang w:val="sr-Cyrl-CS"/>
        </w:rPr>
        <w:t>Vlada</w:t>
      </w:r>
      <w:r>
        <w:rPr>
          <w:lang w:val="sr-Cyrl-CS"/>
        </w:rPr>
        <w:t xml:space="preserve">,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načelu</w:t>
      </w:r>
      <w:r>
        <w:t>.</w:t>
      </w:r>
    </w:p>
    <w:p w:rsidR="00C8208F" w:rsidRDefault="00C8208F" w:rsidP="00C8208F">
      <w:pPr>
        <w:pStyle w:val="Style2"/>
        <w:widowControl/>
        <w:spacing w:line="240" w:lineRule="auto"/>
        <w:ind w:firstLine="694"/>
        <w:jc w:val="both"/>
      </w:pPr>
    </w:p>
    <w:p w:rsidR="00C8208F" w:rsidRDefault="00C8208F" w:rsidP="00C8208F">
      <w:pPr>
        <w:pStyle w:val="Style6"/>
        <w:widowControl/>
        <w:spacing w:line="266" w:lineRule="exact"/>
        <w:ind w:firstLine="699"/>
        <w:rPr>
          <w:rStyle w:val="FontStyle12"/>
          <w:sz w:val="24"/>
          <w:szCs w:val="24"/>
          <w:lang w:val="sr-Cyrl-CS" w:eastAsia="sr-Cyrl-CS"/>
        </w:rPr>
      </w:pPr>
      <w:r>
        <w:rPr>
          <w:rStyle w:val="FontStyle12"/>
          <w:sz w:val="24"/>
          <w:szCs w:val="24"/>
          <w:lang w:val="sr-Cyrl-CS" w:eastAsia="sr-Cyrl-CS"/>
        </w:rPr>
        <w:t>Sednici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je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kao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predstavnik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predlagača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prisustvovala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Ana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Brnabić</w:t>
      </w:r>
      <w:r>
        <w:rPr>
          <w:rStyle w:val="FontStyle12"/>
          <w:sz w:val="24"/>
          <w:szCs w:val="24"/>
          <w:lang w:val="sr-Cyrl-CS" w:eastAsia="sr-Cyrl-CS"/>
        </w:rPr>
        <w:t xml:space="preserve">, </w:t>
      </w:r>
      <w:r>
        <w:rPr>
          <w:rStyle w:val="FontStyle12"/>
          <w:sz w:val="24"/>
          <w:szCs w:val="24"/>
          <w:lang w:val="sr-Cyrl-CS" w:eastAsia="sr-Cyrl-CS"/>
        </w:rPr>
        <w:t>ministar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državne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uprave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i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lokalne</w:t>
      </w:r>
      <w:r>
        <w:rPr>
          <w:rStyle w:val="FontStyle12"/>
          <w:sz w:val="24"/>
          <w:szCs w:val="24"/>
          <w:lang w:val="sr-Cyrl-CS" w:eastAsia="sr-Cyrl-CS"/>
        </w:rPr>
        <w:t xml:space="preserve"> </w:t>
      </w:r>
      <w:r>
        <w:rPr>
          <w:rStyle w:val="FontStyle12"/>
          <w:sz w:val="24"/>
          <w:szCs w:val="24"/>
          <w:lang w:val="sr-Cyrl-CS" w:eastAsia="sr-Cyrl-CS"/>
        </w:rPr>
        <w:t>samouprave</w:t>
      </w:r>
      <w:r>
        <w:rPr>
          <w:rStyle w:val="FontStyle12"/>
          <w:sz w:val="24"/>
          <w:szCs w:val="24"/>
          <w:lang w:val="sr-Cyrl-CS" w:eastAsia="sr-Cyrl-CS"/>
        </w:rPr>
        <w:t>.</w:t>
      </w: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  <w:rPr>
          <w:rStyle w:val="FontStyle11"/>
          <w:sz w:val="24"/>
          <w:szCs w:val="24"/>
        </w:rPr>
      </w:pP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</w:pPr>
    </w:p>
    <w:p w:rsidR="00C8208F" w:rsidRDefault="00C8208F" w:rsidP="00C8208F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>
        <w:rPr>
          <w:rStyle w:val="FontStyle11"/>
          <w:sz w:val="24"/>
          <w:szCs w:val="24"/>
          <w:lang w:val="sr-Cyrl-CS" w:eastAsia="sr-Cyrl-CS"/>
        </w:rPr>
        <w:t xml:space="preserve"> 156.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3.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C8208F" w:rsidRDefault="00C8208F" w:rsidP="00C8208F">
      <w:pPr>
        <w:pStyle w:val="Style4"/>
        <w:widowControl/>
        <w:jc w:val="both"/>
        <w:rPr>
          <w:lang w:val="ru-RU"/>
        </w:rPr>
      </w:pPr>
    </w:p>
    <w:p w:rsidR="00C8208F" w:rsidRDefault="00C8208F" w:rsidP="00C8208F">
      <w:pPr>
        <w:pStyle w:val="Style4"/>
        <w:widowControl/>
        <w:jc w:val="both"/>
        <w:rPr>
          <w:lang w:val="ru-RU"/>
        </w:rPr>
      </w:pPr>
    </w:p>
    <w:p w:rsidR="00C8208F" w:rsidRDefault="00C8208F" w:rsidP="00C8208F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>
        <w:rPr>
          <w:rStyle w:val="FontStyle11"/>
          <w:spacing w:val="70"/>
          <w:sz w:val="24"/>
          <w:szCs w:val="24"/>
          <w:lang w:val="sr-Cyrl-CS" w:eastAsia="sr-Cyrl-CS"/>
        </w:rPr>
        <w:t>IZVEŠTAJ</w:t>
      </w: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>
        <w:rPr>
          <w:rStyle w:val="FontStyle11"/>
          <w:sz w:val="24"/>
          <w:szCs w:val="24"/>
          <w:lang w:val="sr-Cyrl-CS" w:eastAsia="sr-Cyrl-CS"/>
        </w:rPr>
        <w:t xml:space="preserve">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>
        <w:rPr>
          <w:rStyle w:val="FontStyle11"/>
          <w:sz w:val="24"/>
          <w:szCs w:val="24"/>
          <w:lang w:val="sr-Cyrl-CS" w:eastAsia="sr-Cyrl-CS"/>
        </w:rPr>
        <w:t xml:space="preserve"> 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izmeni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finansiranju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samouprave</w:t>
      </w:r>
      <w:r>
        <w:t>,</w:t>
      </w:r>
      <w:r>
        <w:rPr>
          <w:lang w:val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Cyrl-CS"/>
        </w:rPr>
        <w:t>načelu</w:t>
      </w:r>
      <w:r>
        <w:rPr>
          <w:lang w:val="sr-Cyrl-CS"/>
        </w:rPr>
        <w:t>.</w:t>
      </w:r>
    </w:p>
    <w:p w:rsidR="00C8208F" w:rsidRDefault="00C8208F" w:rsidP="00C8208F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C8208F" w:rsidRDefault="00C8208F" w:rsidP="00C8208F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C8208F" w:rsidRDefault="00C8208F" w:rsidP="00C8208F">
      <w:pPr>
        <w:ind w:left="5760"/>
        <w:jc w:val="both"/>
        <w:rPr>
          <w:lang w:val="ru-RU"/>
        </w:rPr>
      </w:pPr>
      <w:r>
        <w:rPr>
          <w:lang w:val="sr-Cyrl-CS"/>
        </w:rPr>
        <w:t xml:space="preserve">    </w:t>
      </w:r>
    </w:p>
    <w:p w:rsidR="00C8208F" w:rsidRDefault="00C8208F" w:rsidP="00C8208F">
      <w:pPr>
        <w:ind w:left="5760"/>
        <w:jc w:val="both"/>
        <w:rPr>
          <w:lang w:val="ru-RU"/>
        </w:rPr>
      </w:pPr>
    </w:p>
    <w:p w:rsidR="00C8208F" w:rsidRDefault="00C8208F" w:rsidP="00C8208F">
      <w:pPr>
        <w:jc w:val="both"/>
      </w:pPr>
    </w:p>
    <w:p w:rsidR="00C8208F" w:rsidRDefault="00C8208F" w:rsidP="00C8208F">
      <w:pPr>
        <w:jc w:val="both"/>
      </w:pPr>
    </w:p>
    <w:p w:rsidR="00C8208F" w:rsidRDefault="00C8208F" w:rsidP="00C8208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</w:t>
      </w:r>
      <w:r>
        <w:rPr>
          <w:lang w:val="sr-Cyrl-CS"/>
        </w:rPr>
        <w:tab/>
      </w:r>
      <w:r>
        <w:rPr>
          <w:lang w:val="ru-RU"/>
        </w:rPr>
        <w:t xml:space="preserve">    </w:t>
      </w:r>
    </w:p>
    <w:p w:rsidR="00C8208F" w:rsidRDefault="00C8208F" w:rsidP="00C820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>PREDSEDNIK</w:t>
      </w:r>
    </w:p>
    <w:p w:rsidR="00C8208F" w:rsidRDefault="00C8208F" w:rsidP="00C8208F">
      <w:pPr>
        <w:jc w:val="both"/>
        <w:rPr>
          <w:lang w:val="sr-Cyrl-CS"/>
        </w:rPr>
      </w:pPr>
      <w:r>
        <w:rPr>
          <w:lang w:val="sr-Cyrl-CS"/>
        </w:rPr>
        <w:tab/>
      </w:r>
    </w:p>
    <w:p w:rsidR="00C8208F" w:rsidRDefault="00C8208F" w:rsidP="00C8208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CS"/>
        </w:rPr>
        <w:tab/>
        <w:t xml:space="preserve">            </w:t>
      </w:r>
      <w:r>
        <w:rPr>
          <w:lang w:val="sr-Cyrl-CS"/>
        </w:rPr>
        <w:t>Petar</w:t>
      </w:r>
      <w:r>
        <w:rPr>
          <w:lang w:val="sr-Cyrl-CS"/>
        </w:rPr>
        <w:t xml:space="preserve"> </w:t>
      </w:r>
      <w:r>
        <w:rPr>
          <w:lang w:val="sr-Cyrl-CS"/>
        </w:rPr>
        <w:t>Petrović</w:t>
      </w:r>
    </w:p>
    <w:p w:rsidR="00C8208F" w:rsidRDefault="00C8208F" w:rsidP="00C8208F"/>
    <w:p w:rsidR="00D44BA9" w:rsidRDefault="00D44BA9">
      <w:bookmarkStart w:id="0" w:name="_GoBack"/>
      <w:bookmarkEnd w:id="0"/>
    </w:p>
    <w:sectPr w:rsidR="00D44B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11" w:rsidRDefault="00325A11" w:rsidP="00C8208F">
      <w:r>
        <w:separator/>
      </w:r>
    </w:p>
  </w:endnote>
  <w:endnote w:type="continuationSeparator" w:id="0">
    <w:p w:rsidR="00325A11" w:rsidRDefault="00325A11" w:rsidP="00C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11" w:rsidRDefault="00325A11" w:rsidP="00C8208F">
      <w:r>
        <w:separator/>
      </w:r>
    </w:p>
  </w:footnote>
  <w:footnote w:type="continuationSeparator" w:id="0">
    <w:p w:rsidR="00325A11" w:rsidRDefault="00325A11" w:rsidP="00C8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08F" w:rsidRDefault="00C82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4C"/>
    <w:rsid w:val="001E314C"/>
    <w:rsid w:val="00325A11"/>
    <w:rsid w:val="00C8208F"/>
    <w:rsid w:val="00D4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8208F"/>
    <w:pPr>
      <w:spacing w:line="269" w:lineRule="exact"/>
    </w:pPr>
  </w:style>
  <w:style w:type="paragraph" w:customStyle="1" w:styleId="Style2">
    <w:name w:val="Style2"/>
    <w:basedOn w:val="Normal"/>
    <w:uiPriority w:val="99"/>
    <w:rsid w:val="00C820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8208F"/>
  </w:style>
  <w:style w:type="paragraph" w:customStyle="1" w:styleId="Style4">
    <w:name w:val="Style4"/>
    <w:basedOn w:val="Normal"/>
    <w:uiPriority w:val="99"/>
    <w:rsid w:val="00C8208F"/>
  </w:style>
  <w:style w:type="paragraph" w:customStyle="1" w:styleId="Style6">
    <w:name w:val="Style6"/>
    <w:basedOn w:val="Normal"/>
    <w:uiPriority w:val="99"/>
    <w:rsid w:val="00C8208F"/>
    <w:pPr>
      <w:spacing w:line="267" w:lineRule="exact"/>
      <w:ind w:firstLine="704"/>
      <w:jc w:val="both"/>
    </w:pPr>
  </w:style>
  <w:style w:type="character" w:customStyle="1" w:styleId="FontStyle11">
    <w:name w:val="Font Style11"/>
    <w:basedOn w:val="DefaultParagraphFont"/>
    <w:uiPriority w:val="99"/>
    <w:rsid w:val="00C8208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8208F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8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8F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8208F"/>
    <w:pPr>
      <w:spacing w:line="269" w:lineRule="exact"/>
    </w:pPr>
  </w:style>
  <w:style w:type="paragraph" w:customStyle="1" w:styleId="Style2">
    <w:name w:val="Style2"/>
    <w:basedOn w:val="Normal"/>
    <w:uiPriority w:val="99"/>
    <w:rsid w:val="00C8208F"/>
    <w:pPr>
      <w:spacing w:line="270" w:lineRule="exact"/>
      <w:ind w:firstLine="699"/>
    </w:pPr>
  </w:style>
  <w:style w:type="paragraph" w:customStyle="1" w:styleId="Style3">
    <w:name w:val="Style3"/>
    <w:basedOn w:val="Normal"/>
    <w:uiPriority w:val="99"/>
    <w:rsid w:val="00C8208F"/>
  </w:style>
  <w:style w:type="paragraph" w:customStyle="1" w:styleId="Style4">
    <w:name w:val="Style4"/>
    <w:basedOn w:val="Normal"/>
    <w:uiPriority w:val="99"/>
    <w:rsid w:val="00C8208F"/>
  </w:style>
  <w:style w:type="paragraph" w:customStyle="1" w:styleId="Style6">
    <w:name w:val="Style6"/>
    <w:basedOn w:val="Normal"/>
    <w:uiPriority w:val="99"/>
    <w:rsid w:val="00C8208F"/>
    <w:pPr>
      <w:spacing w:line="267" w:lineRule="exact"/>
      <w:ind w:firstLine="704"/>
      <w:jc w:val="both"/>
    </w:pPr>
  </w:style>
  <w:style w:type="character" w:customStyle="1" w:styleId="FontStyle11">
    <w:name w:val="Font Style11"/>
    <w:basedOn w:val="DefaultParagraphFont"/>
    <w:uiPriority w:val="99"/>
    <w:rsid w:val="00C8208F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8208F"/>
    <w:rPr>
      <w:rFonts w:ascii="Times New Roman" w:hAnsi="Times New Roman" w:cs="Times New Roman" w:hint="default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0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08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20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08F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2</cp:revision>
  <dcterms:created xsi:type="dcterms:W3CDTF">2016-12-22T11:58:00Z</dcterms:created>
  <dcterms:modified xsi:type="dcterms:W3CDTF">2016-12-22T11:59:00Z</dcterms:modified>
</cp:coreProperties>
</file>